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D06" w:rsidRDefault="00325D06" w:rsidP="006645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ерчи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РК «Школа №15 им. Героя Советского Союза Е. М. Рудневой»</w:t>
      </w:r>
    </w:p>
    <w:p w:rsidR="00325D06" w:rsidRDefault="00325D06" w:rsidP="006645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D06" w:rsidRDefault="00325D06" w:rsidP="006645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D06" w:rsidRDefault="00325D06" w:rsidP="006645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D06" w:rsidRDefault="00325D06" w:rsidP="006645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D06" w:rsidRDefault="00325D06" w:rsidP="006645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D06" w:rsidRDefault="00325D06" w:rsidP="006645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D06" w:rsidRPr="00325D06" w:rsidRDefault="00325D06" w:rsidP="006645A2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325D06" w:rsidRPr="00325D06" w:rsidRDefault="009661B4" w:rsidP="006645A2">
      <w:pPr>
        <w:jc w:val="center"/>
        <w:rPr>
          <w:rFonts w:ascii="Times New Roman" w:hAnsi="Times New Roman" w:cs="Times New Roman"/>
          <w:b/>
          <w:sz w:val="48"/>
          <w:szCs w:val="28"/>
        </w:rPr>
      </w:pPr>
      <w:r w:rsidRPr="00325D06">
        <w:rPr>
          <w:rFonts w:ascii="Times New Roman" w:hAnsi="Times New Roman" w:cs="Times New Roman"/>
          <w:b/>
          <w:sz w:val="48"/>
          <w:szCs w:val="28"/>
        </w:rPr>
        <w:t xml:space="preserve"> </w:t>
      </w:r>
      <w:r w:rsidR="00325D06" w:rsidRPr="00325D06">
        <w:rPr>
          <w:rFonts w:ascii="Times New Roman" w:hAnsi="Times New Roman" w:cs="Times New Roman"/>
          <w:b/>
          <w:sz w:val="48"/>
          <w:szCs w:val="28"/>
        </w:rPr>
        <w:t>«</w:t>
      </w:r>
      <w:bookmarkStart w:id="0" w:name="_GoBack"/>
      <w:r w:rsidR="00325D06" w:rsidRPr="00325D06">
        <w:rPr>
          <w:rFonts w:ascii="Times New Roman" w:hAnsi="Times New Roman" w:cs="Times New Roman"/>
          <w:b/>
          <w:sz w:val="48"/>
          <w:szCs w:val="28"/>
        </w:rPr>
        <w:t xml:space="preserve">Внеурочная деятельность, </w:t>
      </w:r>
    </w:p>
    <w:p w:rsidR="00325D06" w:rsidRPr="00325D06" w:rsidRDefault="00325D06" w:rsidP="006645A2">
      <w:pPr>
        <w:jc w:val="center"/>
        <w:rPr>
          <w:rFonts w:ascii="Times New Roman" w:hAnsi="Times New Roman" w:cs="Times New Roman"/>
          <w:b/>
          <w:sz w:val="48"/>
          <w:szCs w:val="28"/>
        </w:rPr>
      </w:pPr>
      <w:r w:rsidRPr="00325D06">
        <w:rPr>
          <w:rFonts w:ascii="Times New Roman" w:hAnsi="Times New Roman" w:cs="Times New Roman"/>
          <w:b/>
          <w:sz w:val="48"/>
          <w:szCs w:val="28"/>
        </w:rPr>
        <w:t>как системообразующая системно-</w:t>
      </w:r>
      <w:proofErr w:type="spellStart"/>
      <w:r w:rsidRPr="00325D06">
        <w:rPr>
          <w:rFonts w:ascii="Times New Roman" w:hAnsi="Times New Roman" w:cs="Times New Roman"/>
          <w:b/>
          <w:sz w:val="48"/>
          <w:szCs w:val="28"/>
        </w:rPr>
        <w:t>деятельностного</w:t>
      </w:r>
      <w:proofErr w:type="spellEnd"/>
      <w:r w:rsidRPr="00325D06">
        <w:rPr>
          <w:rFonts w:ascii="Times New Roman" w:hAnsi="Times New Roman" w:cs="Times New Roman"/>
          <w:b/>
          <w:sz w:val="48"/>
          <w:szCs w:val="28"/>
        </w:rPr>
        <w:t xml:space="preserve"> подхода</w:t>
      </w:r>
      <w:bookmarkEnd w:id="0"/>
      <w:r w:rsidRPr="00325D06">
        <w:rPr>
          <w:rFonts w:ascii="Times New Roman" w:hAnsi="Times New Roman" w:cs="Times New Roman"/>
          <w:b/>
          <w:sz w:val="48"/>
          <w:szCs w:val="28"/>
        </w:rPr>
        <w:t xml:space="preserve">»  </w:t>
      </w:r>
    </w:p>
    <w:p w:rsidR="00325D06" w:rsidRPr="00325D06" w:rsidRDefault="00325D06" w:rsidP="006645A2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325D06" w:rsidRPr="00325D06" w:rsidRDefault="00325D06" w:rsidP="006645A2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325D06" w:rsidRDefault="00325D06" w:rsidP="006645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D06" w:rsidRDefault="00325D06" w:rsidP="006645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D06" w:rsidRDefault="00325D06" w:rsidP="006645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D06" w:rsidRDefault="00325D06" w:rsidP="006645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D06" w:rsidRDefault="00325D06" w:rsidP="006645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D06" w:rsidRDefault="00325D06" w:rsidP="006645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D06" w:rsidRDefault="00325D06" w:rsidP="006645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D06" w:rsidRDefault="00325D06" w:rsidP="006645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D06" w:rsidRDefault="00325D06" w:rsidP="006645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D06" w:rsidRDefault="00325D06" w:rsidP="00325D0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25D06" w:rsidRDefault="00325D06" w:rsidP="00325D0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ИЗО</w:t>
      </w:r>
      <w:proofErr w:type="gramEnd"/>
    </w:p>
    <w:p w:rsidR="00325D06" w:rsidRDefault="00325D06" w:rsidP="00325D06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Бурлина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А.В.</w:t>
      </w:r>
    </w:p>
    <w:p w:rsidR="00325D06" w:rsidRDefault="00325D06" w:rsidP="00325D0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Февраль 2017г.</w:t>
      </w:r>
    </w:p>
    <w:p w:rsidR="00325D06" w:rsidRDefault="00325D06" w:rsidP="006645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D06" w:rsidRDefault="00325D06" w:rsidP="006645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D06" w:rsidRDefault="00325D06" w:rsidP="006645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D06" w:rsidRDefault="00325D06" w:rsidP="006645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D06" w:rsidRDefault="00325D06" w:rsidP="006645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D06" w:rsidRDefault="00325D06" w:rsidP="006645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D06" w:rsidRDefault="00325D06" w:rsidP="006645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D06" w:rsidRDefault="00325D06" w:rsidP="006645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1B4" w:rsidRDefault="009661B4" w:rsidP="006645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D06" w:rsidRDefault="00325D06" w:rsidP="006645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D06" w:rsidRDefault="00325D06" w:rsidP="006645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D06" w:rsidRDefault="00325D06" w:rsidP="006645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D06" w:rsidRDefault="00325D06" w:rsidP="006645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D06" w:rsidRDefault="00325D06" w:rsidP="006645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D06" w:rsidRDefault="00325D06" w:rsidP="00325D06">
      <w:pPr>
        <w:rPr>
          <w:rFonts w:ascii="Times New Roman" w:hAnsi="Times New Roman" w:cs="Times New Roman"/>
          <w:b/>
          <w:sz w:val="28"/>
          <w:szCs w:val="28"/>
        </w:rPr>
      </w:pPr>
    </w:p>
    <w:p w:rsidR="00325D06" w:rsidRDefault="00325D06" w:rsidP="006645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1B4" w:rsidRDefault="009661B4" w:rsidP="006645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D06" w:rsidRDefault="00325D06" w:rsidP="006645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5A2" w:rsidRDefault="006645A2" w:rsidP="006645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5A2">
        <w:rPr>
          <w:rFonts w:ascii="Times New Roman" w:hAnsi="Times New Roman" w:cs="Times New Roman"/>
          <w:b/>
          <w:sz w:val="28"/>
          <w:szCs w:val="28"/>
        </w:rPr>
        <w:lastRenderedPageBreak/>
        <w:t>Назначение внеурочной деятельности в соответствии с ФГОС НОО</w:t>
      </w:r>
    </w:p>
    <w:p w:rsidR="00D85BAB" w:rsidRDefault="00D85BAB" w:rsidP="00D85BAB">
      <w:pPr>
        <w:pStyle w:val="a3"/>
      </w:pPr>
      <w:r>
        <w:rPr>
          <w:b/>
          <w:bCs/>
          <w:color w:val="000000"/>
          <w:sz w:val="27"/>
          <w:szCs w:val="27"/>
        </w:rPr>
        <w:t xml:space="preserve">Внеурочная деятельность </w:t>
      </w:r>
      <w:r>
        <w:rPr>
          <w:color w:val="000000"/>
          <w:sz w:val="27"/>
          <w:szCs w:val="27"/>
        </w:rPr>
        <w:t>школьников – понятие, объединяющее все виды деятельности школьников (кроме учебной деятельности), в которых возможно и целесообразно решение задач их воспитания и социализации.</w:t>
      </w:r>
    </w:p>
    <w:p w:rsidR="00760110" w:rsidRDefault="00D85BAB" w:rsidP="003267D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Согласно Федеральному базисному учебному плану для общеобразовательных учреждений Российской Федерации организация занятий по направлениям внеурочной деятельности является неотъемлемой частью образовательного процесса в школе. Время, отводимое на внеурочную деятельность, используется по желанию учащихся и в формах, отличных от урочной системы обучения.</w:t>
      </w:r>
    </w:p>
    <w:p w:rsidR="003267D2" w:rsidRPr="00760110" w:rsidRDefault="003267D2" w:rsidP="003267D2">
      <w:pPr>
        <w:pStyle w:val="a3"/>
        <w:rPr>
          <w:color w:val="000000"/>
          <w:sz w:val="27"/>
          <w:szCs w:val="27"/>
        </w:rPr>
      </w:pPr>
      <w:r>
        <w:t>Особое внимание в ФГОС НОО второго поколения акцентируется на  достижении</w:t>
      </w:r>
      <w:r w:rsidR="00760110">
        <w:t xml:space="preserve"> </w:t>
      </w:r>
      <w:r>
        <w:t>личностных и</w:t>
      </w:r>
      <w:r w:rsidR="00760110">
        <w:t xml:space="preserve"> </w:t>
      </w:r>
      <w:proofErr w:type="spellStart"/>
      <w:r>
        <w:t>метапредметных</w:t>
      </w:r>
      <w:proofErr w:type="spellEnd"/>
      <w:r>
        <w:t xml:space="preserve"> результатов, что и  определяет  специфику внеурочной</w:t>
      </w:r>
      <w:r w:rsidR="00760110">
        <w:t xml:space="preserve"> </w:t>
      </w:r>
      <w:r>
        <w:t>деятельности, в ходе которой обучающийся не только и даже не столько</w:t>
      </w:r>
      <w:r w:rsidR="00760110">
        <w:t xml:space="preserve"> </w:t>
      </w:r>
      <w:r>
        <w:t>должен узнать, сколько научиться действовать, чувствовать, принимать</w:t>
      </w:r>
      <w:r w:rsidR="00760110">
        <w:t xml:space="preserve"> </w:t>
      </w:r>
      <w:r>
        <w:t>решения и др.</w:t>
      </w:r>
    </w:p>
    <w:p w:rsidR="00760110" w:rsidRDefault="00760110" w:rsidP="003267D2">
      <w:pPr>
        <w:pStyle w:val="a3"/>
      </w:pPr>
      <w:r w:rsidRPr="00760110">
        <w:t xml:space="preserve">Цель организации внеурочной деятельности в соответствии с ФГОС НОО </w:t>
      </w:r>
      <w:r>
        <w:t>–</w:t>
      </w:r>
      <w:r w:rsidRPr="00760110">
        <w:t>создание</w:t>
      </w:r>
      <w:r>
        <w:t xml:space="preserve"> </w:t>
      </w:r>
      <w:r w:rsidRPr="00760110">
        <w:t>условий для достижения учащимися</w:t>
      </w:r>
      <w:r>
        <w:t xml:space="preserve"> </w:t>
      </w:r>
      <w:r w:rsidRPr="00760110">
        <w:t>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</w:t>
      </w:r>
      <w:r>
        <w:t xml:space="preserve"> </w:t>
      </w:r>
      <w:r w:rsidRPr="00760110">
        <w:t xml:space="preserve">и социализации каждого учащегося в свободное от </w:t>
      </w:r>
      <w:proofErr w:type="spellStart"/>
      <w:r w:rsidRPr="00760110">
        <w:t>учѐбы</w:t>
      </w:r>
      <w:proofErr w:type="spellEnd"/>
      <w:r w:rsidRPr="00760110">
        <w:t xml:space="preserve"> время; создание воспитывающей среды, обеспечивающей активизацию социальных, интеллектуальных интересов учащихся, развитие здоровой, творчески растущей личности, с 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 </w:t>
      </w:r>
    </w:p>
    <w:p w:rsidR="006645A2" w:rsidRPr="006645A2" w:rsidRDefault="00D85BAB" w:rsidP="00D85B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6645A2" w:rsidRPr="006645A2">
        <w:rPr>
          <w:rFonts w:ascii="Times New Roman" w:hAnsi="Times New Roman" w:cs="Times New Roman"/>
          <w:b/>
          <w:sz w:val="28"/>
          <w:szCs w:val="28"/>
        </w:rPr>
        <w:t>Внеурочная деятельность школы направлена на достижение</w:t>
      </w:r>
    </w:p>
    <w:p w:rsidR="006645A2" w:rsidRPr="006645A2" w:rsidRDefault="006645A2" w:rsidP="006645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5A2">
        <w:rPr>
          <w:rFonts w:ascii="Times New Roman" w:hAnsi="Times New Roman" w:cs="Times New Roman"/>
          <w:b/>
          <w:sz w:val="28"/>
          <w:szCs w:val="28"/>
        </w:rPr>
        <w:t>воспитательных результатов:</w:t>
      </w:r>
    </w:p>
    <w:p w:rsidR="006645A2" w:rsidRPr="006645A2" w:rsidRDefault="006645A2" w:rsidP="006645A2">
      <w:pPr>
        <w:rPr>
          <w:rFonts w:ascii="Times New Roman" w:hAnsi="Times New Roman" w:cs="Times New Roman"/>
          <w:sz w:val="28"/>
          <w:szCs w:val="28"/>
        </w:rPr>
      </w:pPr>
      <w:r w:rsidRPr="006645A2">
        <w:rPr>
          <w:rFonts w:ascii="Times New Roman" w:hAnsi="Times New Roman" w:cs="Times New Roman"/>
          <w:sz w:val="28"/>
          <w:szCs w:val="28"/>
        </w:rPr>
        <w:sym w:font="Symbol" w:char="F0B7"/>
      </w:r>
      <w:r w:rsidRPr="006645A2">
        <w:rPr>
          <w:rFonts w:ascii="Times New Roman" w:hAnsi="Times New Roman" w:cs="Times New Roman"/>
          <w:sz w:val="28"/>
          <w:szCs w:val="28"/>
        </w:rPr>
        <w:t>приобретение учащимися социального опыта;</w:t>
      </w:r>
    </w:p>
    <w:p w:rsidR="006645A2" w:rsidRPr="006645A2" w:rsidRDefault="006645A2" w:rsidP="006645A2">
      <w:pPr>
        <w:rPr>
          <w:rFonts w:ascii="Times New Roman" w:hAnsi="Times New Roman" w:cs="Times New Roman"/>
          <w:sz w:val="28"/>
          <w:szCs w:val="28"/>
        </w:rPr>
      </w:pPr>
      <w:r w:rsidRPr="006645A2">
        <w:rPr>
          <w:rFonts w:ascii="Times New Roman" w:hAnsi="Times New Roman" w:cs="Times New Roman"/>
          <w:sz w:val="28"/>
          <w:szCs w:val="28"/>
        </w:rPr>
        <w:sym w:font="Symbol" w:char="F0B7"/>
      </w:r>
      <w:r w:rsidRPr="006645A2">
        <w:rPr>
          <w:rFonts w:ascii="Times New Roman" w:hAnsi="Times New Roman" w:cs="Times New Roman"/>
          <w:sz w:val="28"/>
          <w:szCs w:val="28"/>
        </w:rPr>
        <w:t xml:space="preserve">формирование положительного отношения к базовым общественным </w:t>
      </w:r>
    </w:p>
    <w:p w:rsidR="006645A2" w:rsidRPr="006645A2" w:rsidRDefault="006645A2" w:rsidP="006645A2">
      <w:pPr>
        <w:rPr>
          <w:rFonts w:ascii="Times New Roman" w:hAnsi="Times New Roman" w:cs="Times New Roman"/>
          <w:sz w:val="28"/>
          <w:szCs w:val="28"/>
        </w:rPr>
      </w:pPr>
      <w:r w:rsidRPr="006645A2">
        <w:rPr>
          <w:rFonts w:ascii="Times New Roman" w:hAnsi="Times New Roman" w:cs="Times New Roman"/>
          <w:sz w:val="28"/>
          <w:szCs w:val="28"/>
        </w:rPr>
        <w:t>ценностям;</w:t>
      </w:r>
    </w:p>
    <w:p w:rsidR="006645A2" w:rsidRPr="006645A2" w:rsidRDefault="006645A2" w:rsidP="006645A2">
      <w:pPr>
        <w:rPr>
          <w:rFonts w:ascii="Times New Roman" w:hAnsi="Times New Roman" w:cs="Times New Roman"/>
          <w:sz w:val="28"/>
          <w:szCs w:val="28"/>
        </w:rPr>
      </w:pPr>
      <w:r w:rsidRPr="006645A2">
        <w:rPr>
          <w:rFonts w:ascii="Times New Roman" w:hAnsi="Times New Roman" w:cs="Times New Roman"/>
          <w:sz w:val="28"/>
          <w:szCs w:val="28"/>
        </w:rPr>
        <w:sym w:font="Symbol" w:char="F0B7"/>
      </w:r>
      <w:r w:rsidRPr="006645A2">
        <w:rPr>
          <w:rFonts w:ascii="Times New Roman" w:hAnsi="Times New Roman" w:cs="Times New Roman"/>
          <w:sz w:val="28"/>
          <w:szCs w:val="28"/>
        </w:rPr>
        <w:t xml:space="preserve">приобретение школьниками опыта самостоятельного общественного </w:t>
      </w:r>
    </w:p>
    <w:p w:rsidR="006645A2" w:rsidRPr="006645A2" w:rsidRDefault="006645A2" w:rsidP="006645A2">
      <w:pPr>
        <w:rPr>
          <w:rFonts w:ascii="Times New Roman" w:hAnsi="Times New Roman" w:cs="Times New Roman"/>
          <w:sz w:val="28"/>
          <w:szCs w:val="28"/>
        </w:rPr>
      </w:pPr>
      <w:r w:rsidRPr="006645A2">
        <w:rPr>
          <w:rFonts w:ascii="Times New Roman" w:hAnsi="Times New Roman" w:cs="Times New Roman"/>
          <w:sz w:val="28"/>
          <w:szCs w:val="28"/>
        </w:rPr>
        <w:t>действия.</w:t>
      </w:r>
    </w:p>
    <w:p w:rsidR="006645A2" w:rsidRPr="00D85BAB" w:rsidRDefault="006645A2" w:rsidP="00D85B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BAB">
        <w:rPr>
          <w:rFonts w:ascii="Times New Roman" w:hAnsi="Times New Roman" w:cs="Times New Roman"/>
          <w:b/>
          <w:sz w:val="28"/>
          <w:szCs w:val="28"/>
        </w:rPr>
        <w:t>К числу планируемых результатов освоения программы внеурочной деятельности отнесены:</w:t>
      </w:r>
    </w:p>
    <w:p w:rsidR="006645A2" w:rsidRPr="006645A2" w:rsidRDefault="006645A2" w:rsidP="006645A2">
      <w:pPr>
        <w:rPr>
          <w:rFonts w:ascii="Times New Roman" w:hAnsi="Times New Roman" w:cs="Times New Roman"/>
          <w:sz w:val="28"/>
          <w:szCs w:val="28"/>
        </w:rPr>
      </w:pPr>
      <w:r w:rsidRPr="00760110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Pr="006645A2">
        <w:rPr>
          <w:rFonts w:ascii="Times New Roman" w:hAnsi="Times New Roman" w:cs="Times New Roman"/>
          <w:sz w:val="28"/>
          <w:szCs w:val="28"/>
        </w:rPr>
        <w:t xml:space="preserve">—готовность и способность обучающихся к саморазвитию, </w:t>
      </w:r>
    </w:p>
    <w:p w:rsidR="006645A2" w:rsidRPr="006645A2" w:rsidRDefault="006645A2" w:rsidP="006645A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645A2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645A2">
        <w:rPr>
          <w:rFonts w:ascii="Times New Roman" w:hAnsi="Times New Roman" w:cs="Times New Roman"/>
          <w:sz w:val="28"/>
          <w:szCs w:val="28"/>
        </w:rPr>
        <w:t xml:space="preserve"> мотивации к учению и познанию, ценностно-смысловые установки </w:t>
      </w:r>
    </w:p>
    <w:p w:rsidR="006645A2" w:rsidRPr="006645A2" w:rsidRDefault="006645A2" w:rsidP="006645A2">
      <w:pPr>
        <w:rPr>
          <w:rFonts w:ascii="Times New Roman" w:hAnsi="Times New Roman" w:cs="Times New Roman"/>
          <w:sz w:val="28"/>
          <w:szCs w:val="28"/>
        </w:rPr>
      </w:pPr>
      <w:r w:rsidRPr="006645A2">
        <w:rPr>
          <w:rFonts w:ascii="Times New Roman" w:hAnsi="Times New Roman" w:cs="Times New Roman"/>
          <w:sz w:val="28"/>
          <w:szCs w:val="28"/>
        </w:rPr>
        <w:t xml:space="preserve">выпускников начальной школы, отражающие их индивидуально-личностные позиции, социальные компетентности, личностные качества; </w:t>
      </w:r>
      <w:proofErr w:type="spellStart"/>
      <w:r w:rsidRPr="006645A2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645A2">
        <w:rPr>
          <w:rFonts w:ascii="Times New Roman" w:hAnsi="Times New Roman" w:cs="Times New Roman"/>
          <w:sz w:val="28"/>
          <w:szCs w:val="28"/>
        </w:rPr>
        <w:t xml:space="preserve"> основ российской, гражданской идентичности.</w:t>
      </w:r>
    </w:p>
    <w:p w:rsidR="006645A2" w:rsidRPr="006645A2" w:rsidRDefault="006645A2" w:rsidP="006645A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60110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760110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 w:rsidRPr="006645A2">
        <w:rPr>
          <w:rFonts w:ascii="Times New Roman" w:hAnsi="Times New Roman" w:cs="Times New Roman"/>
          <w:sz w:val="28"/>
          <w:szCs w:val="28"/>
        </w:rPr>
        <w:t xml:space="preserve"> —освоенные обучающимися УУД </w:t>
      </w:r>
    </w:p>
    <w:p w:rsidR="006645A2" w:rsidRPr="006645A2" w:rsidRDefault="006645A2" w:rsidP="006645A2">
      <w:pPr>
        <w:rPr>
          <w:rFonts w:ascii="Times New Roman" w:hAnsi="Times New Roman" w:cs="Times New Roman"/>
          <w:sz w:val="28"/>
          <w:szCs w:val="28"/>
        </w:rPr>
      </w:pPr>
      <w:r w:rsidRPr="006645A2">
        <w:rPr>
          <w:rFonts w:ascii="Times New Roman" w:hAnsi="Times New Roman" w:cs="Times New Roman"/>
          <w:sz w:val="28"/>
          <w:szCs w:val="28"/>
        </w:rPr>
        <w:t>(познавательные, регулятивные и коммуникативные)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645A2">
        <w:rPr>
          <w:rFonts w:ascii="Times New Roman" w:hAnsi="Times New Roman" w:cs="Times New Roman"/>
          <w:sz w:val="28"/>
          <w:szCs w:val="28"/>
        </w:rPr>
        <w:t>Кроме того, внеурочная деятельность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5A2">
        <w:rPr>
          <w:rFonts w:ascii="Times New Roman" w:hAnsi="Times New Roman" w:cs="Times New Roman"/>
          <w:sz w:val="28"/>
          <w:szCs w:val="28"/>
        </w:rPr>
        <w:t>начальной школе позволяет педагогическому колле</w:t>
      </w:r>
      <w:r>
        <w:rPr>
          <w:rFonts w:ascii="Times New Roman" w:hAnsi="Times New Roman" w:cs="Times New Roman"/>
          <w:sz w:val="28"/>
          <w:szCs w:val="28"/>
        </w:rPr>
        <w:t>ктиву решить ещё</w:t>
      </w:r>
      <w:r w:rsidRPr="006645A2">
        <w:rPr>
          <w:rFonts w:ascii="Times New Roman" w:hAnsi="Times New Roman" w:cs="Times New Roman"/>
          <w:sz w:val="28"/>
          <w:szCs w:val="28"/>
        </w:rPr>
        <w:t xml:space="preserve"> целый ряд очень важных задач:</w:t>
      </w:r>
    </w:p>
    <w:p w:rsidR="006645A2" w:rsidRPr="006645A2" w:rsidRDefault="006645A2" w:rsidP="006645A2">
      <w:pPr>
        <w:rPr>
          <w:rFonts w:ascii="Times New Roman" w:hAnsi="Times New Roman" w:cs="Times New Roman"/>
          <w:sz w:val="28"/>
          <w:szCs w:val="28"/>
        </w:rPr>
      </w:pPr>
      <w:r w:rsidRPr="006645A2">
        <w:rPr>
          <w:rFonts w:ascii="Times New Roman" w:hAnsi="Times New Roman" w:cs="Times New Roman"/>
          <w:sz w:val="28"/>
          <w:szCs w:val="28"/>
        </w:rPr>
        <w:sym w:font="Symbol" w:char="F0B7"/>
      </w:r>
      <w:r w:rsidRPr="006645A2">
        <w:rPr>
          <w:rFonts w:ascii="Times New Roman" w:hAnsi="Times New Roman" w:cs="Times New Roman"/>
          <w:sz w:val="28"/>
          <w:szCs w:val="28"/>
        </w:rPr>
        <w:t>обеспечить благоприятную адаптацию ребенка в школе;</w:t>
      </w:r>
    </w:p>
    <w:p w:rsidR="006645A2" w:rsidRPr="006645A2" w:rsidRDefault="006645A2" w:rsidP="006645A2">
      <w:pPr>
        <w:rPr>
          <w:rFonts w:ascii="Times New Roman" w:hAnsi="Times New Roman" w:cs="Times New Roman"/>
          <w:sz w:val="28"/>
          <w:szCs w:val="28"/>
        </w:rPr>
      </w:pPr>
      <w:r w:rsidRPr="006645A2">
        <w:rPr>
          <w:rFonts w:ascii="Times New Roman" w:hAnsi="Times New Roman" w:cs="Times New Roman"/>
          <w:sz w:val="28"/>
          <w:szCs w:val="28"/>
        </w:rPr>
        <w:sym w:font="Symbol" w:char="F0B7"/>
      </w:r>
      <w:r w:rsidRPr="006645A2">
        <w:rPr>
          <w:rFonts w:ascii="Times New Roman" w:hAnsi="Times New Roman" w:cs="Times New Roman"/>
          <w:sz w:val="28"/>
          <w:szCs w:val="28"/>
        </w:rPr>
        <w:t>оптимизировать учебную нагрузку учащихся;</w:t>
      </w:r>
    </w:p>
    <w:p w:rsidR="006645A2" w:rsidRPr="006645A2" w:rsidRDefault="006645A2" w:rsidP="006645A2">
      <w:pPr>
        <w:rPr>
          <w:rFonts w:ascii="Times New Roman" w:hAnsi="Times New Roman" w:cs="Times New Roman"/>
          <w:sz w:val="28"/>
          <w:szCs w:val="28"/>
        </w:rPr>
      </w:pPr>
      <w:r w:rsidRPr="006645A2">
        <w:rPr>
          <w:rFonts w:ascii="Times New Roman" w:hAnsi="Times New Roman" w:cs="Times New Roman"/>
          <w:sz w:val="28"/>
          <w:szCs w:val="28"/>
        </w:rPr>
        <w:sym w:font="Symbol" w:char="F0B7"/>
      </w:r>
      <w:r w:rsidRPr="006645A2">
        <w:rPr>
          <w:rFonts w:ascii="Times New Roman" w:hAnsi="Times New Roman" w:cs="Times New Roman"/>
          <w:sz w:val="28"/>
          <w:szCs w:val="28"/>
        </w:rPr>
        <w:t>улучшить условия для развития ребенка;</w:t>
      </w:r>
    </w:p>
    <w:p w:rsidR="006645A2" w:rsidRPr="006645A2" w:rsidRDefault="006645A2" w:rsidP="006645A2">
      <w:pPr>
        <w:rPr>
          <w:rFonts w:ascii="Times New Roman" w:hAnsi="Times New Roman" w:cs="Times New Roman"/>
          <w:sz w:val="28"/>
          <w:szCs w:val="28"/>
        </w:rPr>
      </w:pPr>
      <w:r w:rsidRPr="006645A2">
        <w:rPr>
          <w:rFonts w:ascii="Times New Roman" w:hAnsi="Times New Roman" w:cs="Times New Roman"/>
          <w:sz w:val="28"/>
          <w:szCs w:val="28"/>
        </w:rPr>
        <w:sym w:font="Symbol" w:char="F0B7"/>
      </w:r>
      <w:r w:rsidRPr="006645A2">
        <w:rPr>
          <w:rFonts w:ascii="Times New Roman" w:hAnsi="Times New Roman" w:cs="Times New Roman"/>
          <w:sz w:val="28"/>
          <w:szCs w:val="28"/>
        </w:rPr>
        <w:t>учесть возрастные и индивидуальные особенност</w:t>
      </w:r>
      <w:r>
        <w:rPr>
          <w:rFonts w:ascii="Times New Roman" w:hAnsi="Times New Roman" w:cs="Times New Roman"/>
          <w:sz w:val="28"/>
          <w:szCs w:val="28"/>
        </w:rPr>
        <w:t>и детей.</w:t>
      </w:r>
    </w:p>
    <w:p w:rsidR="00D85BAB" w:rsidRDefault="00D85BAB" w:rsidP="00D85B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BAB" w:rsidRPr="003267D2" w:rsidRDefault="00D85BAB" w:rsidP="00D85BA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6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 базисном учебном плане общеобразовательных учреждений РФ выделены основные направления внеурочной деятельности: спортивно-оздоровительное, духовно – нравственное, </w:t>
      </w:r>
      <w:proofErr w:type="spellStart"/>
      <w:r w:rsidRPr="00326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общеинтеллектуальное</w:t>
      </w:r>
      <w:proofErr w:type="spellEnd"/>
      <w:r w:rsidRPr="00326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социальное, общекультурное.</w:t>
      </w:r>
    </w:p>
    <w:p w:rsidR="006645A2" w:rsidRPr="006645A2" w:rsidRDefault="00D85BAB" w:rsidP="006645A2">
      <w:pPr>
        <w:pStyle w:val="a3"/>
        <w:rPr>
          <w:sz w:val="28"/>
          <w:szCs w:val="28"/>
        </w:rPr>
      </w:pPr>
      <w:r>
        <w:rPr>
          <w:sz w:val="28"/>
          <w:szCs w:val="28"/>
        </w:rPr>
        <w:t>Я работаю с общекультурным</w:t>
      </w:r>
      <w:r w:rsidR="006645A2" w:rsidRPr="006645A2">
        <w:rPr>
          <w:sz w:val="28"/>
          <w:szCs w:val="28"/>
        </w:rPr>
        <w:t xml:space="preserve"> направление</w:t>
      </w:r>
      <w:r>
        <w:rPr>
          <w:sz w:val="28"/>
          <w:szCs w:val="28"/>
        </w:rPr>
        <w:t>м, которое</w:t>
      </w:r>
      <w:r w:rsidR="006645A2" w:rsidRPr="006645A2">
        <w:rPr>
          <w:sz w:val="28"/>
          <w:szCs w:val="28"/>
        </w:rPr>
        <w:t xml:space="preserve"> включают широкий спектр видов деятельности. Рассмотрим организацию внеуроч</w:t>
      </w:r>
      <w:r>
        <w:rPr>
          <w:sz w:val="28"/>
          <w:szCs w:val="28"/>
        </w:rPr>
        <w:t>ной деятельности в рамках данного направления</w:t>
      </w:r>
      <w:r w:rsidR="006645A2" w:rsidRPr="006645A2">
        <w:rPr>
          <w:sz w:val="28"/>
          <w:szCs w:val="28"/>
        </w:rPr>
        <w:t xml:space="preserve"> на примере художественно-эстетической деятельности</w:t>
      </w:r>
    </w:p>
    <w:p w:rsidR="00D85BAB" w:rsidRDefault="006645A2" w:rsidP="006645A2">
      <w:pPr>
        <w:pStyle w:val="a3"/>
        <w:rPr>
          <w:sz w:val="28"/>
          <w:szCs w:val="28"/>
        </w:rPr>
      </w:pPr>
      <w:r w:rsidRPr="006645A2">
        <w:rPr>
          <w:sz w:val="28"/>
          <w:szCs w:val="28"/>
        </w:rPr>
        <w:t xml:space="preserve">Задача художественно-эстетического воспитания состоит в формировании творчески активной личности, которая способна воспринимать и оценивать прекрасное в природе, труде, быту и других сферах жизни и деятельности. </w:t>
      </w:r>
    </w:p>
    <w:p w:rsidR="006645A2" w:rsidRPr="006645A2" w:rsidRDefault="006645A2" w:rsidP="006645A2">
      <w:pPr>
        <w:pStyle w:val="a3"/>
        <w:rPr>
          <w:sz w:val="28"/>
          <w:szCs w:val="28"/>
        </w:rPr>
      </w:pPr>
      <w:r w:rsidRPr="006645A2">
        <w:rPr>
          <w:sz w:val="28"/>
          <w:szCs w:val="28"/>
        </w:rPr>
        <w:t>У всякой системы есть стержень, основа, на которую она опирается. Такой основой в системе эстетического воспитания мы можем считать искусство: музыку, архитектуру, скульптуру, живопись, танец, кино, театр, декоративно – прикладное искусство и другие виды художественного творчества.</w:t>
      </w:r>
    </w:p>
    <w:p w:rsidR="00673E45" w:rsidRDefault="006645A2">
      <w:pPr>
        <w:rPr>
          <w:rFonts w:ascii="Times New Roman" w:hAnsi="Times New Roman" w:cs="Times New Roman"/>
          <w:sz w:val="28"/>
          <w:szCs w:val="28"/>
        </w:rPr>
      </w:pPr>
      <w:r w:rsidRPr="006645A2">
        <w:rPr>
          <w:rFonts w:ascii="Times New Roman" w:hAnsi="Times New Roman" w:cs="Times New Roman"/>
          <w:sz w:val="28"/>
          <w:szCs w:val="28"/>
        </w:rPr>
        <w:t>Именно внеурочная работа даёт детям реальную возможность познакомиться с искусством шире.</w:t>
      </w:r>
    </w:p>
    <w:p w:rsidR="006645A2" w:rsidRPr="00B55E4C" w:rsidRDefault="00D85BAB" w:rsidP="00B55E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Рекомендуемые ф</w:t>
      </w:r>
      <w:r w:rsidR="006645A2" w:rsidRPr="00B55E4C">
        <w:rPr>
          <w:rFonts w:ascii="Times New Roman" w:hAnsi="Times New Roman" w:cs="Times New Roman"/>
          <w:b/>
          <w:sz w:val="28"/>
          <w:szCs w:val="28"/>
        </w:rPr>
        <w:t>ормы организации внеурочной деятельности общекультурного направления:</w:t>
      </w:r>
    </w:p>
    <w:p w:rsidR="00B55E4C" w:rsidRDefault="00B55E4C" w:rsidP="00B55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B55E4C">
        <w:rPr>
          <w:rFonts w:ascii="Times New Roman" w:hAnsi="Times New Roman" w:cs="Times New Roman"/>
          <w:sz w:val="28"/>
          <w:szCs w:val="28"/>
        </w:rPr>
        <w:t>ружки художественного творчества, прикладного искусства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5E4C" w:rsidRPr="00B55E4C" w:rsidRDefault="00B55E4C" w:rsidP="00B55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5E4C">
        <w:rPr>
          <w:rFonts w:ascii="Times New Roman" w:hAnsi="Times New Roman" w:cs="Times New Roman"/>
          <w:sz w:val="28"/>
          <w:szCs w:val="28"/>
        </w:rPr>
        <w:t>посещение художественных выставок, музеев, кино, фестивалей искусств, спектаклей в классе, школе, театре,</w:t>
      </w:r>
    </w:p>
    <w:p w:rsidR="00B55E4C" w:rsidRPr="00B55E4C" w:rsidRDefault="00B55E4C" w:rsidP="00B55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5E4C">
        <w:rPr>
          <w:rFonts w:ascii="Times New Roman" w:hAnsi="Times New Roman" w:cs="Times New Roman"/>
          <w:sz w:val="28"/>
          <w:szCs w:val="28"/>
        </w:rPr>
        <w:t>художественные акции школьников в окружающем школу социуме.</w:t>
      </w:r>
    </w:p>
    <w:p w:rsidR="00B55E4C" w:rsidRPr="00B55E4C" w:rsidRDefault="00B55E4C" w:rsidP="00B55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55E4C">
        <w:rPr>
          <w:rFonts w:ascii="Times New Roman" w:hAnsi="Times New Roman" w:cs="Times New Roman"/>
          <w:sz w:val="28"/>
          <w:szCs w:val="28"/>
        </w:rPr>
        <w:t>диалоги на темы,</w:t>
      </w:r>
    </w:p>
    <w:p w:rsidR="00B55E4C" w:rsidRPr="00B55E4C" w:rsidRDefault="00B55E4C" w:rsidP="00B55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55E4C">
        <w:rPr>
          <w:rFonts w:ascii="Times New Roman" w:hAnsi="Times New Roman" w:cs="Times New Roman"/>
          <w:sz w:val="28"/>
          <w:szCs w:val="28"/>
        </w:rPr>
        <w:t>чтение и просмотр красочных познавательных программ,</w:t>
      </w:r>
    </w:p>
    <w:p w:rsidR="00B55E4C" w:rsidRPr="00B55E4C" w:rsidRDefault="003267D2" w:rsidP="00B55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5E4C">
        <w:rPr>
          <w:rFonts w:ascii="Times New Roman" w:hAnsi="Times New Roman" w:cs="Times New Roman"/>
          <w:sz w:val="28"/>
          <w:szCs w:val="28"/>
        </w:rPr>
        <w:t>-</w:t>
      </w:r>
      <w:r w:rsidR="00B55E4C" w:rsidRPr="00B55E4C">
        <w:rPr>
          <w:rFonts w:ascii="Times New Roman" w:hAnsi="Times New Roman" w:cs="Times New Roman"/>
          <w:sz w:val="28"/>
          <w:szCs w:val="28"/>
        </w:rPr>
        <w:t>игра на инструменте,</w:t>
      </w:r>
    </w:p>
    <w:p w:rsidR="00B55E4C" w:rsidRDefault="00B55E4C" w:rsidP="00B55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55E4C">
        <w:rPr>
          <w:rFonts w:ascii="Times New Roman" w:hAnsi="Times New Roman" w:cs="Times New Roman"/>
          <w:sz w:val="28"/>
          <w:szCs w:val="28"/>
        </w:rPr>
        <w:t>прослушивание музыкальных произведений и т.д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471E" w:rsidRDefault="002E471E" w:rsidP="00B55E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E4C" w:rsidRPr="00B55E4C" w:rsidRDefault="00B55E4C" w:rsidP="00B55E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E4C">
        <w:rPr>
          <w:rFonts w:ascii="Times New Roman" w:hAnsi="Times New Roman" w:cs="Times New Roman"/>
          <w:b/>
          <w:sz w:val="28"/>
          <w:szCs w:val="28"/>
        </w:rPr>
        <w:t xml:space="preserve">Формы организации внеурочной деятельности общекультурного направления, </w:t>
      </w:r>
      <w:r w:rsidR="003267D2">
        <w:rPr>
          <w:rFonts w:ascii="Times New Roman" w:hAnsi="Times New Roman" w:cs="Times New Roman"/>
          <w:b/>
          <w:sz w:val="28"/>
          <w:szCs w:val="28"/>
        </w:rPr>
        <w:t xml:space="preserve">реализуемые </w:t>
      </w:r>
      <w:r w:rsidRPr="00B55E4C">
        <w:rPr>
          <w:rFonts w:ascii="Times New Roman" w:hAnsi="Times New Roman" w:cs="Times New Roman"/>
          <w:b/>
          <w:sz w:val="28"/>
          <w:szCs w:val="28"/>
        </w:rPr>
        <w:t>мной:</w:t>
      </w:r>
    </w:p>
    <w:p w:rsidR="00B55E4C" w:rsidRDefault="00B55E4C" w:rsidP="002E471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5E4C">
        <w:rPr>
          <w:rFonts w:ascii="Times New Roman" w:hAnsi="Times New Roman" w:cs="Times New Roman"/>
          <w:sz w:val="28"/>
          <w:szCs w:val="28"/>
        </w:rPr>
        <w:t>Участие в конкурсах, выставках детского творчества эстетического цикла на уровне школы, района, города,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5E4C" w:rsidRDefault="00B55E4C" w:rsidP="002E471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5E4C">
        <w:rPr>
          <w:rFonts w:ascii="Times New Roman" w:hAnsi="Times New Roman" w:cs="Times New Roman"/>
          <w:sz w:val="28"/>
          <w:szCs w:val="28"/>
        </w:rPr>
        <w:t>Выставки, конкурсы детских рисунков, поделок и творческих работ учащихся</w:t>
      </w:r>
      <w:r w:rsidR="00397F49">
        <w:rPr>
          <w:rFonts w:ascii="Times New Roman" w:hAnsi="Times New Roman" w:cs="Times New Roman"/>
          <w:sz w:val="28"/>
          <w:szCs w:val="28"/>
        </w:rPr>
        <w:t xml:space="preserve"> (</w:t>
      </w:r>
      <w:r w:rsidR="00512879">
        <w:rPr>
          <w:rFonts w:ascii="Times New Roman" w:hAnsi="Times New Roman" w:cs="Times New Roman"/>
          <w:sz w:val="28"/>
          <w:szCs w:val="28"/>
        </w:rPr>
        <w:t xml:space="preserve">школьная выставка детских работ «С чего начинается Родина», </w:t>
      </w:r>
      <w:r w:rsidR="00397F49">
        <w:rPr>
          <w:rFonts w:ascii="Times New Roman" w:hAnsi="Times New Roman" w:cs="Times New Roman"/>
          <w:sz w:val="28"/>
          <w:szCs w:val="28"/>
        </w:rPr>
        <w:t>участие в общегородском пленере по рисованию Керченского моста,</w:t>
      </w:r>
      <w:r w:rsidR="00710734">
        <w:rPr>
          <w:rFonts w:ascii="Times New Roman" w:hAnsi="Times New Roman" w:cs="Times New Roman"/>
          <w:sz w:val="28"/>
          <w:szCs w:val="28"/>
        </w:rPr>
        <w:t xml:space="preserve"> выста</w:t>
      </w:r>
      <w:r w:rsidR="002E471E">
        <w:rPr>
          <w:rFonts w:ascii="Times New Roman" w:hAnsi="Times New Roman" w:cs="Times New Roman"/>
          <w:sz w:val="28"/>
          <w:szCs w:val="28"/>
        </w:rPr>
        <w:t>вка</w:t>
      </w:r>
      <w:r w:rsidR="00710734">
        <w:rPr>
          <w:rFonts w:ascii="Times New Roman" w:hAnsi="Times New Roman" w:cs="Times New Roman"/>
          <w:sz w:val="28"/>
          <w:szCs w:val="28"/>
        </w:rPr>
        <w:t xml:space="preserve"> </w:t>
      </w:r>
      <w:r w:rsidR="00397F49">
        <w:rPr>
          <w:rFonts w:ascii="Times New Roman" w:hAnsi="Times New Roman" w:cs="Times New Roman"/>
          <w:sz w:val="28"/>
          <w:szCs w:val="28"/>
        </w:rPr>
        <w:t>рисунков «</w:t>
      </w:r>
      <w:proofErr w:type="spellStart"/>
      <w:r w:rsidR="00397F49">
        <w:rPr>
          <w:rFonts w:ascii="Times New Roman" w:hAnsi="Times New Roman" w:cs="Times New Roman"/>
          <w:sz w:val="28"/>
          <w:szCs w:val="28"/>
        </w:rPr>
        <w:t>Рождественнская</w:t>
      </w:r>
      <w:proofErr w:type="spellEnd"/>
      <w:r w:rsidR="00397F49">
        <w:rPr>
          <w:rFonts w:ascii="Times New Roman" w:hAnsi="Times New Roman" w:cs="Times New Roman"/>
          <w:sz w:val="28"/>
          <w:szCs w:val="28"/>
        </w:rPr>
        <w:t xml:space="preserve"> радость», </w:t>
      </w:r>
      <w:r w:rsidR="00512879">
        <w:rPr>
          <w:rFonts w:ascii="Times New Roman" w:hAnsi="Times New Roman" w:cs="Times New Roman"/>
          <w:sz w:val="28"/>
          <w:szCs w:val="28"/>
        </w:rPr>
        <w:t xml:space="preserve">школьная </w:t>
      </w:r>
      <w:r w:rsidR="00397F49">
        <w:rPr>
          <w:rFonts w:ascii="Times New Roman" w:hAnsi="Times New Roman" w:cs="Times New Roman"/>
          <w:sz w:val="28"/>
          <w:szCs w:val="28"/>
        </w:rPr>
        <w:t>выставка к празднику Пасхи, стрит-арты на уровне школы и города);</w:t>
      </w:r>
    </w:p>
    <w:p w:rsidR="00B55E4C" w:rsidRDefault="00B55E4C" w:rsidP="002E471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5BAB">
        <w:rPr>
          <w:rFonts w:ascii="Times New Roman" w:hAnsi="Times New Roman" w:cs="Times New Roman"/>
          <w:sz w:val="28"/>
          <w:szCs w:val="28"/>
        </w:rPr>
        <w:t>У</w:t>
      </w:r>
      <w:r w:rsidR="00D441D9">
        <w:rPr>
          <w:rFonts w:ascii="Times New Roman" w:hAnsi="Times New Roman" w:cs="Times New Roman"/>
          <w:sz w:val="28"/>
          <w:szCs w:val="28"/>
        </w:rPr>
        <w:t>роки</w:t>
      </w:r>
      <w:r w:rsidR="00D85BAB">
        <w:rPr>
          <w:rFonts w:ascii="Times New Roman" w:hAnsi="Times New Roman" w:cs="Times New Roman"/>
          <w:sz w:val="28"/>
          <w:szCs w:val="28"/>
        </w:rPr>
        <w:t xml:space="preserve"> нравственности</w:t>
      </w:r>
      <w:r w:rsidR="00D441D9">
        <w:rPr>
          <w:rFonts w:ascii="Times New Roman" w:hAnsi="Times New Roman" w:cs="Times New Roman"/>
          <w:sz w:val="28"/>
          <w:szCs w:val="28"/>
        </w:rPr>
        <w:t xml:space="preserve">, </w:t>
      </w:r>
      <w:r w:rsidR="002F000E">
        <w:rPr>
          <w:rFonts w:ascii="Times New Roman" w:hAnsi="Times New Roman" w:cs="Times New Roman"/>
          <w:sz w:val="28"/>
          <w:szCs w:val="28"/>
        </w:rPr>
        <w:t xml:space="preserve">часы кино, </w:t>
      </w:r>
      <w:r w:rsidR="00D441D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ероприятия с приглашением гостей в рамках проекта «Краски Родины» (</w:t>
      </w:r>
      <w:r w:rsidR="002E471E">
        <w:rPr>
          <w:rFonts w:ascii="Times New Roman" w:hAnsi="Times New Roman" w:cs="Times New Roman"/>
          <w:sz w:val="28"/>
          <w:szCs w:val="28"/>
        </w:rPr>
        <w:t>э</w:t>
      </w:r>
      <w:r w:rsidR="00512879">
        <w:rPr>
          <w:rFonts w:ascii="Times New Roman" w:hAnsi="Times New Roman" w:cs="Times New Roman"/>
          <w:sz w:val="28"/>
          <w:szCs w:val="28"/>
        </w:rPr>
        <w:t>то м</w:t>
      </w:r>
      <w:r w:rsidR="00397F49">
        <w:rPr>
          <w:rFonts w:ascii="Times New Roman" w:hAnsi="Times New Roman" w:cs="Times New Roman"/>
          <w:sz w:val="28"/>
          <w:szCs w:val="28"/>
        </w:rPr>
        <w:t>ероприятия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397F49">
        <w:rPr>
          <w:rFonts w:ascii="Times New Roman" w:hAnsi="Times New Roman" w:cs="Times New Roman"/>
          <w:sz w:val="28"/>
          <w:szCs w:val="28"/>
        </w:rPr>
        <w:t>освящённы</w:t>
      </w:r>
      <w:r>
        <w:rPr>
          <w:rFonts w:ascii="Times New Roman" w:hAnsi="Times New Roman" w:cs="Times New Roman"/>
          <w:sz w:val="28"/>
          <w:szCs w:val="28"/>
        </w:rPr>
        <w:t>е Дню народного единства</w:t>
      </w:r>
      <w:r w:rsidR="002F000E">
        <w:rPr>
          <w:rFonts w:ascii="Times New Roman" w:hAnsi="Times New Roman" w:cs="Times New Roman"/>
          <w:sz w:val="28"/>
          <w:szCs w:val="28"/>
        </w:rPr>
        <w:t xml:space="preserve">, </w:t>
      </w:r>
      <w:r w:rsidR="00397F49">
        <w:rPr>
          <w:rFonts w:ascii="Times New Roman" w:hAnsi="Times New Roman" w:cs="Times New Roman"/>
          <w:sz w:val="28"/>
          <w:szCs w:val="28"/>
        </w:rPr>
        <w:t>1000-летнему пребыванию русских на Афоне, а также Пасхальное мероприятие</w:t>
      </w:r>
      <w:r w:rsidR="00512879">
        <w:rPr>
          <w:rFonts w:ascii="Times New Roman" w:hAnsi="Times New Roman" w:cs="Times New Roman"/>
          <w:sz w:val="28"/>
          <w:szCs w:val="28"/>
        </w:rPr>
        <w:t xml:space="preserve"> для детей начальной школы</w:t>
      </w:r>
      <w:r w:rsidR="00397F49">
        <w:rPr>
          <w:rFonts w:ascii="Times New Roman" w:hAnsi="Times New Roman" w:cs="Times New Roman"/>
          <w:sz w:val="28"/>
          <w:szCs w:val="28"/>
        </w:rPr>
        <w:t>);</w:t>
      </w:r>
    </w:p>
    <w:p w:rsidR="00397F49" w:rsidRDefault="00512879" w:rsidP="002E471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397F49">
        <w:rPr>
          <w:rFonts w:ascii="Times New Roman" w:hAnsi="Times New Roman" w:cs="Times New Roman"/>
          <w:sz w:val="28"/>
          <w:szCs w:val="28"/>
        </w:rPr>
        <w:t>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5BAB">
        <w:rPr>
          <w:rFonts w:ascii="Times New Roman" w:hAnsi="Times New Roman" w:cs="Times New Roman"/>
          <w:sz w:val="28"/>
          <w:szCs w:val="28"/>
        </w:rPr>
        <w:t xml:space="preserve"> (</w:t>
      </w:r>
      <w:r w:rsidR="003267D2">
        <w:rPr>
          <w:rFonts w:ascii="Times New Roman" w:hAnsi="Times New Roman" w:cs="Times New Roman"/>
          <w:sz w:val="28"/>
          <w:szCs w:val="28"/>
        </w:rPr>
        <w:t xml:space="preserve">экологическая акция на тему Пасхи - </w:t>
      </w:r>
      <w:r w:rsidR="00D85BAB">
        <w:rPr>
          <w:rFonts w:ascii="Times New Roman" w:hAnsi="Times New Roman" w:cs="Times New Roman"/>
          <w:sz w:val="28"/>
          <w:szCs w:val="28"/>
        </w:rPr>
        <w:t>вы</w:t>
      </w:r>
      <w:r w:rsidR="00397F49">
        <w:rPr>
          <w:rFonts w:ascii="Times New Roman" w:hAnsi="Times New Roman" w:cs="Times New Roman"/>
          <w:sz w:val="28"/>
          <w:szCs w:val="28"/>
        </w:rPr>
        <w:t>садка верб);</w:t>
      </w:r>
    </w:p>
    <w:p w:rsidR="00397F49" w:rsidRDefault="00397F49" w:rsidP="002E471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Экскурсии, направленные на ознакомление детей с героической, а также православной историей нашего города (</w:t>
      </w:r>
      <w:r w:rsidR="00512879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2E471E">
        <w:rPr>
          <w:rFonts w:ascii="Times New Roman" w:hAnsi="Times New Roman" w:cs="Times New Roman"/>
          <w:sz w:val="28"/>
          <w:szCs w:val="28"/>
        </w:rPr>
        <w:t xml:space="preserve">экскурсий возле </w:t>
      </w:r>
      <w:r w:rsidR="00512879">
        <w:rPr>
          <w:rFonts w:ascii="Times New Roman" w:hAnsi="Times New Roman" w:cs="Times New Roman"/>
          <w:sz w:val="28"/>
          <w:szCs w:val="28"/>
        </w:rPr>
        <w:t xml:space="preserve">выставки «Керчь </w:t>
      </w:r>
      <w:r w:rsidR="00512879">
        <w:rPr>
          <w:rFonts w:ascii="Times New Roman" w:hAnsi="Times New Roman" w:cs="Times New Roman"/>
          <w:sz w:val="28"/>
          <w:szCs w:val="28"/>
        </w:rPr>
        <w:lastRenderedPageBreak/>
        <w:t>православная глазами детей</w:t>
      </w:r>
      <w:r w:rsidR="002E471E">
        <w:rPr>
          <w:rFonts w:ascii="Times New Roman" w:hAnsi="Times New Roman" w:cs="Times New Roman"/>
          <w:sz w:val="28"/>
          <w:szCs w:val="28"/>
        </w:rPr>
        <w:t>»</w:t>
      </w:r>
      <w:r w:rsidR="00512879">
        <w:rPr>
          <w:rFonts w:ascii="Times New Roman" w:hAnsi="Times New Roman" w:cs="Times New Roman"/>
          <w:sz w:val="28"/>
          <w:szCs w:val="28"/>
        </w:rPr>
        <w:t xml:space="preserve"> на базе школы при участии живописных работ детей из разных уголков России и Украины, экскурсия к </w:t>
      </w:r>
      <w:r w:rsidR="00710734">
        <w:rPr>
          <w:rFonts w:ascii="Times New Roman" w:hAnsi="Times New Roman" w:cs="Times New Roman"/>
          <w:sz w:val="28"/>
          <w:szCs w:val="28"/>
        </w:rPr>
        <w:t xml:space="preserve">памятнику </w:t>
      </w:r>
      <w:proofErr w:type="spellStart"/>
      <w:r w:rsidR="00710734">
        <w:rPr>
          <w:rFonts w:ascii="Times New Roman" w:hAnsi="Times New Roman" w:cs="Times New Roman"/>
          <w:sz w:val="28"/>
          <w:szCs w:val="28"/>
        </w:rPr>
        <w:t>свтт</w:t>
      </w:r>
      <w:proofErr w:type="spellEnd"/>
      <w:r w:rsidR="00710734">
        <w:rPr>
          <w:rFonts w:ascii="Times New Roman" w:hAnsi="Times New Roman" w:cs="Times New Roman"/>
          <w:sz w:val="28"/>
          <w:szCs w:val="28"/>
        </w:rPr>
        <w:t xml:space="preserve">. Луки, к Кресту, находящемуся у храма св. ап. Андрея Первозванного, к памятному знаку в память о </w:t>
      </w:r>
      <w:r w:rsidR="00D441D9">
        <w:rPr>
          <w:rFonts w:ascii="Times New Roman" w:hAnsi="Times New Roman" w:cs="Times New Roman"/>
          <w:sz w:val="28"/>
          <w:szCs w:val="28"/>
        </w:rPr>
        <w:t xml:space="preserve">1600 </w:t>
      </w:r>
      <w:r w:rsidR="00710734">
        <w:rPr>
          <w:rFonts w:ascii="Times New Roman" w:hAnsi="Times New Roman" w:cs="Times New Roman"/>
          <w:sz w:val="28"/>
          <w:szCs w:val="28"/>
        </w:rPr>
        <w:t xml:space="preserve">расстрелянных во время войны </w:t>
      </w:r>
      <w:r w:rsidR="00D441D9">
        <w:rPr>
          <w:rFonts w:ascii="Times New Roman" w:hAnsi="Times New Roman" w:cs="Times New Roman"/>
          <w:sz w:val="28"/>
          <w:szCs w:val="28"/>
        </w:rPr>
        <w:t>советских граждан</w:t>
      </w:r>
      <w:r w:rsidR="00710734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97F49" w:rsidRDefault="00397F49" w:rsidP="002E471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0734">
        <w:rPr>
          <w:rFonts w:ascii="Times New Roman" w:hAnsi="Times New Roman" w:cs="Times New Roman"/>
          <w:sz w:val="28"/>
          <w:szCs w:val="28"/>
        </w:rPr>
        <w:t>Экскурсии в школу искусств им.</w:t>
      </w:r>
      <w:r w:rsidR="00512879">
        <w:rPr>
          <w:rFonts w:ascii="Times New Roman" w:hAnsi="Times New Roman" w:cs="Times New Roman"/>
          <w:sz w:val="28"/>
          <w:szCs w:val="28"/>
        </w:rPr>
        <w:t xml:space="preserve"> Р.В.</w:t>
      </w:r>
      <w:r w:rsidR="00710734">
        <w:rPr>
          <w:rFonts w:ascii="Times New Roman" w:hAnsi="Times New Roman" w:cs="Times New Roman"/>
          <w:sz w:val="28"/>
          <w:szCs w:val="28"/>
        </w:rPr>
        <w:t xml:space="preserve"> Сердюка с целью п</w:t>
      </w:r>
      <w:r w:rsidR="003267D2">
        <w:rPr>
          <w:rFonts w:ascii="Times New Roman" w:hAnsi="Times New Roman" w:cs="Times New Roman"/>
          <w:sz w:val="28"/>
          <w:szCs w:val="28"/>
        </w:rPr>
        <w:t>осещения</w:t>
      </w:r>
      <w:r>
        <w:rPr>
          <w:rFonts w:ascii="Times New Roman" w:hAnsi="Times New Roman" w:cs="Times New Roman"/>
          <w:sz w:val="28"/>
          <w:szCs w:val="28"/>
        </w:rPr>
        <w:t xml:space="preserve"> тематических концертов</w:t>
      </w:r>
      <w:r w:rsidR="00710734">
        <w:rPr>
          <w:rFonts w:ascii="Times New Roman" w:hAnsi="Times New Roman" w:cs="Times New Roman"/>
          <w:sz w:val="28"/>
          <w:szCs w:val="28"/>
        </w:rPr>
        <w:t>, выставок</w:t>
      </w:r>
      <w:r w:rsidR="00512879">
        <w:rPr>
          <w:rFonts w:ascii="Times New Roman" w:hAnsi="Times New Roman" w:cs="Times New Roman"/>
          <w:sz w:val="28"/>
          <w:szCs w:val="28"/>
        </w:rPr>
        <w:t xml:space="preserve"> </w:t>
      </w:r>
      <w:r w:rsidR="00710734">
        <w:rPr>
          <w:rFonts w:ascii="Times New Roman" w:hAnsi="Times New Roman" w:cs="Times New Roman"/>
          <w:sz w:val="28"/>
          <w:szCs w:val="28"/>
        </w:rPr>
        <w:t>(посвящённых Дню народного единства, Дню Победы, Освобождению Керчи, а также теме Афганистана)</w:t>
      </w:r>
    </w:p>
    <w:p w:rsidR="002F000E" w:rsidRPr="006645A2" w:rsidRDefault="002F000E" w:rsidP="002E471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проекта «Краски Родины» планируем совместное творчество на тему Кубанского казачества с Темрюкской школой.</w:t>
      </w:r>
      <w:r w:rsidR="003267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F000E" w:rsidRPr="006645A2" w:rsidSect="006645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5A2"/>
    <w:rsid w:val="002E471E"/>
    <w:rsid w:val="002F000E"/>
    <w:rsid w:val="00325D06"/>
    <w:rsid w:val="003267D2"/>
    <w:rsid w:val="00397F49"/>
    <w:rsid w:val="00512879"/>
    <w:rsid w:val="006645A2"/>
    <w:rsid w:val="00673E45"/>
    <w:rsid w:val="00710734"/>
    <w:rsid w:val="00760110"/>
    <w:rsid w:val="009661B4"/>
    <w:rsid w:val="00B55E4C"/>
    <w:rsid w:val="00D441D9"/>
    <w:rsid w:val="00D8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45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45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8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Ama</cp:lastModifiedBy>
  <cp:revision>6</cp:revision>
  <dcterms:created xsi:type="dcterms:W3CDTF">2017-02-13T15:53:00Z</dcterms:created>
  <dcterms:modified xsi:type="dcterms:W3CDTF">2017-03-24T10:44:00Z</dcterms:modified>
</cp:coreProperties>
</file>