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AF" w:rsidRDefault="00C35BAF" w:rsidP="00C35BAF">
      <w:pPr>
        <w:rPr>
          <w:rFonts w:ascii="Times New Roman" w:hAnsi="Times New Roman" w:cs="Times New Roman"/>
          <w:b/>
          <w:sz w:val="36"/>
          <w:szCs w:val="36"/>
        </w:rPr>
      </w:pPr>
      <w:r w:rsidRPr="00332775">
        <w:rPr>
          <w:rFonts w:ascii="Times New Roman" w:hAnsi="Times New Roman" w:cs="Times New Roman"/>
          <w:b/>
          <w:sz w:val="36"/>
          <w:szCs w:val="36"/>
        </w:rPr>
        <w:t xml:space="preserve">Правила обеспечения безопасности при катании с горок.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1. Не</w:t>
      </w:r>
      <w:r w:rsidR="00973B04">
        <w:rPr>
          <w:rFonts w:ascii="Times New Roman" w:hAnsi="Times New Roman" w:cs="Times New Roman"/>
          <w:sz w:val="32"/>
          <w:szCs w:val="32"/>
        </w:rPr>
        <w:t xml:space="preserve"> съезжать с горки, пока не отошё</w:t>
      </w:r>
      <w:r w:rsidRPr="00332775">
        <w:rPr>
          <w:rFonts w:ascii="Times New Roman" w:hAnsi="Times New Roman" w:cs="Times New Roman"/>
          <w:sz w:val="32"/>
          <w:szCs w:val="32"/>
        </w:rPr>
        <w:t xml:space="preserve">л в сторону </w:t>
      </w:r>
      <w:proofErr w:type="gramStart"/>
      <w:r w:rsidRPr="00332775">
        <w:rPr>
          <w:rFonts w:ascii="Times New Roman" w:hAnsi="Times New Roman" w:cs="Times New Roman"/>
          <w:sz w:val="32"/>
          <w:szCs w:val="32"/>
        </w:rPr>
        <w:t>предыдущий</w:t>
      </w:r>
      <w:proofErr w:type="gramEnd"/>
      <w:r w:rsidRPr="00332775">
        <w:rPr>
          <w:rFonts w:ascii="Times New Roman" w:hAnsi="Times New Roman" w:cs="Times New Roman"/>
          <w:sz w:val="32"/>
          <w:szCs w:val="32"/>
        </w:rPr>
        <w:t xml:space="preserve"> спускающийся.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2. Не задерживаться внизу, когда съехал, а поскорее отходить или отползать (откатываться) в сторону.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3. Не перебегать ледяную дорожку. Объясните де</w:t>
      </w:r>
      <w:r w:rsidR="00B7798C">
        <w:rPr>
          <w:rFonts w:ascii="Times New Roman" w:hAnsi="Times New Roman" w:cs="Times New Roman"/>
          <w:sz w:val="32"/>
          <w:szCs w:val="32"/>
        </w:rPr>
        <w:t>тям, что переходить горку поперё</w:t>
      </w:r>
      <w:bookmarkStart w:id="0" w:name="_GoBack"/>
      <w:bookmarkEnd w:id="0"/>
      <w:r w:rsidRPr="00332775">
        <w:rPr>
          <w:rFonts w:ascii="Times New Roman" w:hAnsi="Times New Roman" w:cs="Times New Roman"/>
          <w:sz w:val="32"/>
          <w:szCs w:val="32"/>
        </w:rPr>
        <w:t xml:space="preserve">к нельзя, даже если кажется, что успеете перебежать до того, как кто-то съедет. На льду легко поскользнуться и попасть под ноги </w:t>
      </w:r>
      <w:proofErr w:type="gramStart"/>
      <w:r w:rsidRPr="00332775">
        <w:rPr>
          <w:rFonts w:ascii="Times New Roman" w:hAnsi="Times New Roman" w:cs="Times New Roman"/>
          <w:sz w:val="32"/>
          <w:szCs w:val="32"/>
        </w:rPr>
        <w:t>съезжающим</w:t>
      </w:r>
      <w:proofErr w:type="gramEnd"/>
      <w:r w:rsidRPr="003327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5. Во избежание травматизма нельзя кататься, стоя на ногах и на корточках.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6. Стараться не с</w:t>
      </w:r>
      <w:r>
        <w:rPr>
          <w:rFonts w:ascii="Times New Roman" w:hAnsi="Times New Roman" w:cs="Times New Roman"/>
          <w:sz w:val="32"/>
          <w:szCs w:val="32"/>
        </w:rPr>
        <w:t>ъезжать спиной или головой вперё</w:t>
      </w:r>
      <w:r w:rsidRPr="00332775">
        <w:rPr>
          <w:rFonts w:ascii="Times New Roman" w:hAnsi="Times New Roman" w:cs="Times New Roman"/>
          <w:sz w:val="32"/>
          <w:szCs w:val="32"/>
        </w:rPr>
        <w:t>д (на животе), а всегда смотреть перед собой,</w:t>
      </w:r>
      <w:r>
        <w:rPr>
          <w:rFonts w:ascii="Times New Roman" w:hAnsi="Times New Roman" w:cs="Times New Roman"/>
          <w:sz w:val="32"/>
          <w:szCs w:val="32"/>
        </w:rPr>
        <w:t xml:space="preserve"> как при спуске, так и при подъё</w:t>
      </w:r>
      <w:r w:rsidRPr="00332775">
        <w:rPr>
          <w:rFonts w:ascii="Times New Roman" w:hAnsi="Times New Roman" w:cs="Times New Roman"/>
          <w:sz w:val="32"/>
          <w:szCs w:val="32"/>
        </w:rPr>
        <w:t xml:space="preserve">ме.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7. Если уйти от столкновения (на пути дерево, человек и т.д.) нельзя, то надо постараться завалиться на бок и откатиться в сторону от ледяной поверхности.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8. Если мимо горки идет прохожий, подождать, пока он пройдет, и только тогда совершать спуск.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9. Катание на тюбинге (ватрушке) - это один из самых </w:t>
      </w:r>
      <w:proofErr w:type="spellStart"/>
      <w:r w:rsidRPr="00332775">
        <w:rPr>
          <w:rFonts w:ascii="Times New Roman" w:hAnsi="Times New Roman" w:cs="Times New Roman"/>
          <w:sz w:val="32"/>
          <w:szCs w:val="32"/>
        </w:rPr>
        <w:t>травмоопасных</w:t>
      </w:r>
      <w:proofErr w:type="spellEnd"/>
      <w:r w:rsidRPr="00332775">
        <w:rPr>
          <w:rFonts w:ascii="Times New Roman" w:hAnsi="Times New Roman" w:cs="Times New Roman"/>
          <w:sz w:val="32"/>
          <w:szCs w:val="32"/>
        </w:rPr>
        <w:t xml:space="preserve"> видов отдыха!!! 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10. 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ватрушки. В характеристиках каждой модели указан максимально допустимый для нее вес.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lastRenderedPageBreak/>
        <w:t xml:space="preserve"> 11. Опасно садиться на санки и тюбинги по несколько человек сразу.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12. Нельзя прикреплять санки и тюбинги друг к другу «паровозиком», они могут перевернуться.</w:t>
      </w:r>
    </w:p>
    <w:p w:rsidR="00C35BAF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13. Кататься рекомендуется на склонах с уклоном не более 20 градусов. Внизу склона должно быть достаточно места для торможения. </w:t>
      </w:r>
    </w:p>
    <w:p w:rsidR="00C35BAF" w:rsidRPr="00332775" w:rsidRDefault="00C35BAF" w:rsidP="00C35BAF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14. Ни в коем случае не привязывайте санки и тюбинги к транспортным средствам: снегоходам, автомобилям – это крайне опасно для жизни</w:t>
      </w:r>
    </w:p>
    <w:p w:rsidR="00C02918" w:rsidRDefault="00C02918"/>
    <w:sectPr w:rsidR="00C02918" w:rsidSect="00332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AF"/>
    <w:rsid w:val="00973B04"/>
    <w:rsid w:val="00B7798C"/>
    <w:rsid w:val="00C02918"/>
    <w:rsid w:val="00C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inessatimoschenko@yandex.ru</dc:creator>
  <cp:lastModifiedBy>inessatimoschenko@yandex.ru</cp:lastModifiedBy>
  <cp:revision>3</cp:revision>
  <dcterms:created xsi:type="dcterms:W3CDTF">2023-02-03T12:49:00Z</dcterms:created>
  <dcterms:modified xsi:type="dcterms:W3CDTF">2023-02-03T12:50:00Z</dcterms:modified>
</cp:coreProperties>
</file>